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00" w:rsidRDefault="005E36A9" w:rsidP="00A47F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6A9">
        <w:rPr>
          <w:rFonts w:ascii="Times New Roman" w:hAnsi="Times New Roman" w:cs="Times New Roman"/>
          <w:b/>
          <w:sz w:val="24"/>
          <w:szCs w:val="24"/>
        </w:rPr>
        <w:t xml:space="preserve">All Assam Inter-College </w:t>
      </w:r>
      <w:proofErr w:type="gramStart"/>
      <w:r w:rsidRPr="005E36A9">
        <w:rPr>
          <w:rFonts w:ascii="Times New Roman" w:hAnsi="Times New Roman" w:cs="Times New Roman"/>
          <w:b/>
          <w:sz w:val="24"/>
          <w:szCs w:val="24"/>
        </w:rPr>
        <w:t>Essay</w:t>
      </w:r>
      <w:proofErr w:type="gramEnd"/>
      <w:r w:rsidRPr="005E36A9">
        <w:rPr>
          <w:rFonts w:ascii="Times New Roman" w:hAnsi="Times New Roman" w:cs="Times New Roman"/>
          <w:b/>
          <w:sz w:val="24"/>
          <w:szCs w:val="24"/>
        </w:rPr>
        <w:t xml:space="preserve"> Writing Competition</w:t>
      </w:r>
    </w:p>
    <w:p w:rsidR="0004203E" w:rsidRDefault="0004203E" w:rsidP="00A47F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 2023</w:t>
      </w:r>
    </w:p>
    <w:p w:rsidR="00A47FFC" w:rsidRPr="005E36A9" w:rsidRDefault="00A47FFC" w:rsidP="00A47F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6A9" w:rsidRDefault="00D438E0" w:rsidP="00A47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.2pt;margin-top:1.15pt;width:435.6pt;height:1.2pt;z-index:251667456" o:connectortype="straight" strokecolor="black [3200]" strokeweight="2.5pt">
            <v:shadow color="#868686"/>
          </v:shape>
        </w:pict>
      </w:r>
    </w:p>
    <w:p w:rsidR="005E36A9" w:rsidRDefault="005E36A9" w:rsidP="00D74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 of English, Duliajan College organized an ‘All Assam Inter-College Essay Writing Competition’ </w:t>
      </w:r>
      <w:r w:rsidR="00F61447">
        <w:rPr>
          <w:rFonts w:ascii="Times New Roman" w:hAnsi="Times New Roman" w:cs="Times New Roman"/>
          <w:sz w:val="24"/>
          <w:szCs w:val="24"/>
        </w:rPr>
        <w:t>to observe</w:t>
      </w:r>
      <w:r>
        <w:rPr>
          <w:rFonts w:ascii="Times New Roman" w:hAnsi="Times New Roman" w:cs="Times New Roman"/>
          <w:sz w:val="24"/>
          <w:szCs w:val="24"/>
        </w:rPr>
        <w:t xml:space="preserve"> International Women’s Day 2023. </w:t>
      </w:r>
      <w:r w:rsidR="00F61447">
        <w:rPr>
          <w:rFonts w:ascii="Times New Roman" w:hAnsi="Times New Roman" w:cs="Times New Roman"/>
          <w:sz w:val="24"/>
          <w:szCs w:val="24"/>
        </w:rPr>
        <w:t>The essay writing competition was conducted in association with WIPS-Forum of Women in Public Sector, Oil India Limited Cell, Duliajan. In keeping with the theme of International Women’s Day 2023, ‘</w:t>
      </w:r>
      <w:proofErr w:type="spellStart"/>
      <w:r w:rsidR="00F61447">
        <w:rPr>
          <w:rFonts w:ascii="Times New Roman" w:hAnsi="Times New Roman" w:cs="Times New Roman"/>
          <w:sz w:val="24"/>
          <w:szCs w:val="24"/>
        </w:rPr>
        <w:t>DigitALL</w:t>
      </w:r>
      <w:proofErr w:type="spellEnd"/>
      <w:r w:rsidR="00F61447">
        <w:rPr>
          <w:rFonts w:ascii="Times New Roman" w:hAnsi="Times New Roman" w:cs="Times New Roman"/>
          <w:sz w:val="24"/>
          <w:szCs w:val="24"/>
        </w:rPr>
        <w:t>: Innovation and Technology for Gender Equality’, the competition invited essays from students of degree colleges across Assam. A total number of 317 students from various Degree colleges of Assam participated in the essay writing competition.</w:t>
      </w:r>
    </w:p>
    <w:p w:rsidR="00F61447" w:rsidRDefault="00F61447" w:rsidP="005E36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36A9" w:rsidRPr="00AC5C60" w:rsidRDefault="005E36A9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Program Coordinators:</w:t>
      </w:r>
    </w:p>
    <w:p w:rsidR="005E36A9" w:rsidRPr="00AC5C60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5E36A9" w:rsidRPr="00AC5C60">
        <w:rPr>
          <w:rFonts w:ascii="Times New Roman" w:hAnsi="Times New Roman" w:cs="Times New Roman"/>
          <w:sz w:val="24"/>
          <w:szCs w:val="24"/>
        </w:rPr>
        <w:t>s. Jyoti Singh Pathak: Associate Professor and Head, Department of English, Duliajan College.</w:t>
      </w:r>
    </w:p>
    <w:p w:rsidR="005E36A9" w:rsidRPr="00AC5C60" w:rsidRDefault="005E36A9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sz w:val="24"/>
          <w:szCs w:val="24"/>
        </w:rPr>
        <w:t>Mr. Gaurab Sengupta: Assistant Professor, Department of English, Duliajan College.</w:t>
      </w:r>
    </w:p>
    <w:p w:rsidR="005E36A9" w:rsidRPr="00AC5C60" w:rsidRDefault="005E36A9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sz w:val="24"/>
          <w:szCs w:val="24"/>
        </w:rPr>
        <w:t>Ms. Rajashree Boruah: Assistant Professor, Department of English, Duliajan College.</w:t>
      </w:r>
    </w:p>
    <w:p w:rsidR="005E36A9" w:rsidRDefault="005E36A9" w:rsidP="005E36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36A9" w:rsidRDefault="005E36A9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Broad Objectives:</w:t>
      </w:r>
    </w:p>
    <w:p w:rsidR="00AC5C60" w:rsidRPr="00A47FFC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7FFC">
        <w:rPr>
          <w:rFonts w:ascii="Times New Roman" w:hAnsi="Times New Roman" w:cs="Times New Roman"/>
          <w:sz w:val="24"/>
          <w:szCs w:val="24"/>
        </w:rPr>
        <w:t>Creating awareness on issues related to gender equality.</w:t>
      </w:r>
    </w:p>
    <w:p w:rsidR="00AC5C60" w:rsidRDefault="00AC5C60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6A9" w:rsidRDefault="005E36A9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Specific Objectives:</w:t>
      </w:r>
    </w:p>
    <w:p w:rsidR="00AC5C60" w:rsidRPr="00A47FFC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Developing writing and critical thinking skills.</w:t>
      </w:r>
    </w:p>
    <w:p w:rsidR="00A47FFC" w:rsidRPr="00A47FFC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Awareness on the existing digital divide. </w:t>
      </w:r>
    </w:p>
    <w:p w:rsidR="00A47FFC" w:rsidRPr="00A47FFC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7FFC">
        <w:rPr>
          <w:rFonts w:ascii="Times New Roman" w:hAnsi="Times New Roman" w:cs="Times New Roman"/>
          <w:sz w:val="24"/>
          <w:szCs w:val="24"/>
        </w:rPr>
        <w:t>Creative/Critical thinking with regard to solutions.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FFC" w:rsidRPr="00A47FFC" w:rsidRDefault="00A47FFC" w:rsidP="00A47FF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7FFC">
        <w:rPr>
          <w:rFonts w:ascii="Times New Roman" w:hAnsi="Times New Roman" w:cs="Times New Roman"/>
          <w:sz w:val="24"/>
          <w:szCs w:val="24"/>
        </w:rPr>
        <w:t xml:space="preserve">Awareness about existing government policies for bridging the gender divide. </w:t>
      </w:r>
    </w:p>
    <w:p w:rsidR="00AC5C60" w:rsidRDefault="00AC5C60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6A9" w:rsidRPr="00AC5C60" w:rsidRDefault="00AC5C60" w:rsidP="005E36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Winners of the Essay Competition:</w:t>
      </w:r>
    </w:p>
    <w:p w:rsidR="00AC5C60" w:rsidRPr="00AC5C60" w:rsidRDefault="00AC5C60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First Prize:</w:t>
      </w:r>
      <w:r w:rsidR="002D002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Himangshu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Borah,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Naharkatiya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Naharkatiya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>.</w:t>
      </w:r>
    </w:p>
    <w:p w:rsidR="00AC5C60" w:rsidRPr="00AC5C60" w:rsidRDefault="00AC5C60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Second Prize:</w:t>
      </w:r>
      <w:r w:rsidR="002D002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Gagandeep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Kaur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>, Duliajan College, Duliajan.</w:t>
      </w:r>
    </w:p>
    <w:p w:rsidR="00AC5C60" w:rsidRPr="00AC5C60" w:rsidRDefault="00AC5C60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Third Prize:</w:t>
      </w:r>
      <w:r w:rsidR="002D002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Dinani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Dey,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Dispur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Guwahati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>.</w:t>
      </w:r>
    </w:p>
    <w:p w:rsidR="00AC5C60" w:rsidRDefault="00AC5C60" w:rsidP="00AC5C60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C60">
        <w:rPr>
          <w:rFonts w:ascii="Times New Roman" w:hAnsi="Times New Roman" w:cs="Times New Roman"/>
          <w:b/>
          <w:sz w:val="24"/>
          <w:szCs w:val="24"/>
        </w:rPr>
        <w:t>Consolation</w:t>
      </w:r>
      <w:r w:rsidR="002D0020">
        <w:rPr>
          <w:rFonts w:ascii="Times New Roman" w:hAnsi="Times New Roman" w:cs="Times New Roman"/>
          <w:b/>
          <w:sz w:val="24"/>
          <w:szCs w:val="24"/>
        </w:rPr>
        <w:t>:</w:t>
      </w:r>
      <w:r w:rsidR="002D0020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Prasanta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C60">
        <w:rPr>
          <w:rFonts w:ascii="Times New Roman" w:hAnsi="Times New Roman" w:cs="Times New Roman"/>
          <w:sz w:val="24"/>
          <w:szCs w:val="24"/>
        </w:rPr>
        <w:t>Verma</w:t>
      </w:r>
      <w:proofErr w:type="spellEnd"/>
      <w:r w:rsidRPr="00AC5C60">
        <w:rPr>
          <w:rFonts w:ascii="Times New Roman" w:hAnsi="Times New Roman" w:cs="Times New Roman"/>
          <w:sz w:val="24"/>
          <w:szCs w:val="24"/>
        </w:rPr>
        <w:t>, Tinsukia College, Tinsukia.</w:t>
      </w:r>
    </w:p>
    <w:p w:rsidR="00F61447" w:rsidRPr="00AC5C60" w:rsidRDefault="00F61447" w:rsidP="00F61447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61447" w:rsidRPr="00F61447" w:rsidRDefault="00F61447" w:rsidP="006849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447">
        <w:rPr>
          <w:rFonts w:ascii="Times New Roman" w:hAnsi="Times New Roman" w:cs="Times New Roman"/>
          <w:sz w:val="24"/>
          <w:szCs w:val="24"/>
        </w:rPr>
        <w:t xml:space="preserve">The cash prize sponsored by WIPS Cell OIL, along with the certificates were distributed to the winners of the competition by Mrs. </w:t>
      </w:r>
      <w:proofErr w:type="spellStart"/>
      <w:r w:rsidRPr="00F61447">
        <w:rPr>
          <w:rFonts w:ascii="Times New Roman" w:hAnsi="Times New Roman" w:cs="Times New Roman"/>
          <w:sz w:val="24"/>
          <w:szCs w:val="24"/>
        </w:rPr>
        <w:t>Binita</w:t>
      </w:r>
      <w:proofErr w:type="spellEnd"/>
      <w:r w:rsidRPr="00F61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447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Pr="00F61447">
        <w:rPr>
          <w:rFonts w:ascii="Times New Roman" w:hAnsi="Times New Roman" w:cs="Times New Roman"/>
          <w:sz w:val="24"/>
          <w:szCs w:val="24"/>
        </w:rPr>
        <w:t xml:space="preserve"> Borah, President, WIPS Cell and the HOD, Department of English, Mrs. Jyoti Singh Pathak at Duliajan Club during the International Women’s Day celebration organized by WIPS on 07</w:t>
      </w:r>
      <w:r w:rsidRPr="00F6144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F61447">
        <w:rPr>
          <w:rFonts w:ascii="Times New Roman" w:hAnsi="Times New Roman" w:cs="Times New Roman"/>
          <w:sz w:val="24"/>
          <w:szCs w:val="24"/>
        </w:rPr>
        <w:t xml:space="preserve"> of March, 2023.</w:t>
      </w: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4610100</wp:posOffset>
            </wp:positionV>
            <wp:extent cx="4413250" cy="3314700"/>
            <wp:effectExtent l="38100" t="57150" r="120650" b="95250"/>
            <wp:wrapNone/>
            <wp:docPr id="2" name="Picture 1" descr="IMG-2023030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07-WA00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-228600</wp:posOffset>
            </wp:positionV>
            <wp:extent cx="2819400" cy="3752850"/>
            <wp:effectExtent l="38100" t="57150" r="114300" b="95250"/>
            <wp:wrapNone/>
            <wp:docPr id="1" name="Picture 0" descr="20230307_35832PMByGPSMapCamera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07_35832PMByGPSMapCamera-0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D438E0" w:rsidP="00AC5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1pt;margin-top:14.65pt;width:4in;height:29.4pt;z-index:251663360" stroked="f">
            <v:textbox>
              <w:txbxContent>
                <w:p w:rsidR="00AC5C60" w:rsidRPr="00AC5C60" w:rsidRDefault="00AC5C60" w:rsidP="00AC5C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C5C60">
                    <w:rPr>
                      <w:rFonts w:ascii="Times New Roman" w:hAnsi="Times New Roman" w:cs="Times New Roman"/>
                      <w:b/>
                    </w:rPr>
                    <w:t>Mrs. Jyoti Singh Pathak delivering her speech</w:t>
                  </w:r>
                </w:p>
              </w:txbxContent>
            </v:textbox>
          </v:shape>
        </w:pict>
      </w: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rPr>
          <w:rFonts w:ascii="Times New Roman" w:hAnsi="Times New Roman" w:cs="Times New Roman"/>
          <w:sz w:val="24"/>
          <w:szCs w:val="24"/>
        </w:rPr>
      </w:pPr>
    </w:p>
    <w:p w:rsidR="00AC5C60" w:rsidRDefault="00AC5C60" w:rsidP="00AC5C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5C60" w:rsidRDefault="00D438E0" w:rsidP="00AC5C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51pt;margin-top:2.3pt;width:337.8pt;height:30pt;z-index:251664384" stroked="f">
            <v:textbox>
              <w:txbxContent>
                <w:p w:rsidR="00AC5C60" w:rsidRPr="00AC5C60" w:rsidRDefault="00AC5C60" w:rsidP="00AC5C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AC5C60">
                    <w:rPr>
                      <w:rFonts w:ascii="Times New Roman" w:hAnsi="Times New Roman" w:cs="Times New Roman"/>
                      <w:b/>
                    </w:rPr>
                    <w:t>Himangshu</w:t>
                  </w:r>
                  <w:proofErr w:type="spellEnd"/>
                  <w:r w:rsidRPr="00AC5C60">
                    <w:rPr>
                      <w:rFonts w:ascii="Times New Roman" w:hAnsi="Times New Roman" w:cs="Times New Roman"/>
                      <w:b/>
                    </w:rPr>
                    <w:t xml:space="preserve"> Borah: </w:t>
                  </w:r>
                  <w:proofErr w:type="spellStart"/>
                  <w:r w:rsidRPr="00AC5C60">
                    <w:rPr>
                      <w:rFonts w:ascii="Times New Roman" w:hAnsi="Times New Roman" w:cs="Times New Roman"/>
                      <w:b/>
                    </w:rPr>
                    <w:t>Naharkatiya</w:t>
                  </w:r>
                  <w:proofErr w:type="spellEnd"/>
                  <w:r w:rsidRPr="00AC5C60">
                    <w:rPr>
                      <w:rFonts w:ascii="Times New Roman" w:hAnsi="Times New Roman" w:cs="Times New Roman"/>
                      <w:b/>
                    </w:rPr>
                    <w:t xml:space="preserve"> College receiving the First Prize</w:t>
                  </w:r>
                </w:p>
              </w:txbxContent>
            </v:textbox>
          </v:shape>
        </w:pict>
      </w:r>
    </w:p>
    <w:p w:rsidR="00AC5C60" w:rsidRDefault="00AC5C60" w:rsidP="00AC5C6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5C60" w:rsidRPr="00AC5C60" w:rsidRDefault="00D438E0" w:rsidP="00AC5C6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9" type="#_x0000_t202" style="position:absolute;left:0;text-align:left;margin-left:54.6pt;margin-top:444.6pt;width:342.6pt;height:28.8pt;z-index:251666432" stroked="f">
            <v:textbox>
              <w:txbxContent>
                <w:p w:rsidR="00AC5C60" w:rsidRPr="00AC5C60" w:rsidRDefault="00AC5C60" w:rsidP="00AC5C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AC5C60">
                    <w:rPr>
                      <w:rFonts w:ascii="Times New Roman" w:hAnsi="Times New Roman" w:cs="Times New Roman"/>
                      <w:b/>
                    </w:rPr>
                    <w:t>Prasanta</w:t>
                  </w:r>
                  <w:proofErr w:type="spellEnd"/>
                  <w:r w:rsidRPr="00AC5C6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AC5C60">
                    <w:rPr>
                      <w:rFonts w:ascii="Times New Roman" w:hAnsi="Times New Roman" w:cs="Times New Roman"/>
                      <w:b/>
                    </w:rPr>
                    <w:t>Verma</w:t>
                  </w:r>
                  <w:proofErr w:type="spellEnd"/>
                  <w:r w:rsidRPr="00AC5C60">
                    <w:rPr>
                      <w:rFonts w:ascii="Times New Roman" w:hAnsi="Times New Roman" w:cs="Times New Roman"/>
                      <w:b/>
                    </w:rPr>
                    <w:t>, Tinsukia College receiving the Consolation Prize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65.4pt;margin-top:202.8pt;width:317.4pt;height:29.4pt;z-index:251665408" stroked="f">
            <v:textbox>
              <w:txbxContent>
                <w:p w:rsidR="00AC5C60" w:rsidRPr="00AC5C60" w:rsidRDefault="00AC5C60" w:rsidP="00AC5C6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Gagandeep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Ka</w:t>
                  </w:r>
                  <w:r w:rsidRPr="00AC5C60">
                    <w:rPr>
                      <w:rFonts w:ascii="Times New Roman" w:hAnsi="Times New Roman" w:cs="Times New Roman"/>
                      <w:b/>
                    </w:rPr>
                    <w:t>ur</w:t>
                  </w:r>
                  <w:proofErr w:type="spellEnd"/>
                  <w:r w:rsidRPr="00AC5C60">
                    <w:rPr>
                      <w:rFonts w:ascii="Times New Roman" w:hAnsi="Times New Roman" w:cs="Times New Roman"/>
                      <w:b/>
                    </w:rPr>
                    <w:t>, Duliajan College receiving the Second Prize</w:t>
                  </w:r>
                </w:p>
              </w:txbxContent>
            </v:textbox>
          </v:shape>
        </w:pict>
      </w:r>
      <w:r w:rsidR="00AC5C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-91440</wp:posOffset>
            </wp:positionV>
            <wp:extent cx="3371850" cy="2537460"/>
            <wp:effectExtent l="38100" t="57150" r="114300" b="91440"/>
            <wp:wrapNone/>
            <wp:docPr id="3" name="Picture 2" descr="IMG20230307160645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07160645-0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37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5C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3070860</wp:posOffset>
            </wp:positionV>
            <wp:extent cx="3275965" cy="2461260"/>
            <wp:effectExtent l="38100" t="57150" r="114935" b="91440"/>
            <wp:wrapNone/>
            <wp:docPr id="4" name="Picture 3" descr="IMG2023030716054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07160546-0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61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5C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6115050</wp:posOffset>
            </wp:positionV>
            <wp:extent cx="3467100" cy="2609850"/>
            <wp:effectExtent l="38100" t="57150" r="114300" b="95250"/>
            <wp:wrapNone/>
            <wp:docPr id="5" name="Picture 4" descr="IMG20230307164814_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307164814_01-0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C5C60" w:rsidRPr="00AC5C60" w:rsidSect="005E36A9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A4105"/>
    <w:multiLevelType w:val="hybridMultilevel"/>
    <w:tmpl w:val="1122ACC4"/>
    <w:lvl w:ilvl="0" w:tplc="44108D10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E36A9"/>
    <w:rsid w:val="0004203E"/>
    <w:rsid w:val="00253047"/>
    <w:rsid w:val="002D0020"/>
    <w:rsid w:val="002D48DA"/>
    <w:rsid w:val="003D283F"/>
    <w:rsid w:val="00516C55"/>
    <w:rsid w:val="005E36A9"/>
    <w:rsid w:val="00663600"/>
    <w:rsid w:val="00684954"/>
    <w:rsid w:val="00A4591B"/>
    <w:rsid w:val="00A47FFC"/>
    <w:rsid w:val="00AB0932"/>
    <w:rsid w:val="00AC5C60"/>
    <w:rsid w:val="00CF6B6D"/>
    <w:rsid w:val="00D438E0"/>
    <w:rsid w:val="00D74C64"/>
    <w:rsid w:val="00EB4C0D"/>
    <w:rsid w:val="00F61447"/>
    <w:rsid w:val="00F6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C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cp:lastPrinted>2023-03-10T13:31:00Z</cp:lastPrinted>
  <dcterms:created xsi:type="dcterms:W3CDTF">2023-03-08T05:02:00Z</dcterms:created>
  <dcterms:modified xsi:type="dcterms:W3CDTF">2023-03-13T05:22:00Z</dcterms:modified>
</cp:coreProperties>
</file>